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C6938" w14:textId="77777777" w:rsidR="008C0397" w:rsidRPr="008C0397" w:rsidRDefault="008C0397" w:rsidP="008C0397">
      <w:pPr>
        <w:jc w:val="both"/>
        <w:rPr>
          <w:rFonts w:cstheme="minorHAnsi"/>
          <w:b/>
          <w:sz w:val="24"/>
          <w:szCs w:val="24"/>
        </w:rPr>
      </w:pPr>
      <w:bookmarkStart w:id="0" w:name="_GoBack"/>
      <w:bookmarkEnd w:id="0"/>
      <w:r w:rsidRPr="008C0397">
        <w:rPr>
          <w:rFonts w:cstheme="minorHAnsi"/>
          <w:b/>
          <w:sz w:val="24"/>
          <w:szCs w:val="24"/>
          <w:u w:val="single"/>
        </w:rPr>
        <w:t>The Last 12 Months</w:t>
      </w:r>
    </w:p>
    <w:p w14:paraId="503D4117" w14:textId="77777777" w:rsidR="008C0397" w:rsidRPr="008C0397" w:rsidRDefault="008C0397" w:rsidP="008C0397">
      <w:pPr>
        <w:jc w:val="both"/>
        <w:rPr>
          <w:rFonts w:cstheme="minorHAnsi"/>
          <w:sz w:val="24"/>
          <w:szCs w:val="24"/>
        </w:rPr>
      </w:pPr>
      <w:r w:rsidRPr="008C0397">
        <w:rPr>
          <w:rFonts w:cstheme="minorHAnsi"/>
          <w:sz w:val="24"/>
          <w:szCs w:val="24"/>
        </w:rPr>
        <w:t xml:space="preserve">We think this has been a really successful 12 months, albeit with some challenges on the way. </w:t>
      </w:r>
    </w:p>
    <w:p w14:paraId="58F6EE97" w14:textId="77777777" w:rsidR="008C0397" w:rsidRPr="008C0397" w:rsidRDefault="008C0397" w:rsidP="008C0397">
      <w:pPr>
        <w:pStyle w:val="ListParagraph"/>
        <w:numPr>
          <w:ilvl w:val="0"/>
          <w:numId w:val="17"/>
        </w:numPr>
        <w:spacing w:line="259" w:lineRule="auto"/>
        <w:jc w:val="both"/>
        <w:rPr>
          <w:rFonts w:cstheme="minorHAnsi"/>
          <w:sz w:val="24"/>
          <w:szCs w:val="24"/>
        </w:rPr>
      </w:pPr>
      <w:r w:rsidRPr="008C0397">
        <w:rPr>
          <w:rFonts w:cstheme="minorHAnsi"/>
          <w:sz w:val="24"/>
          <w:szCs w:val="24"/>
        </w:rPr>
        <w:t>We had a record number of swimmers qualify for the Essex Age Group Championships, swimming a record number of events.</w:t>
      </w:r>
    </w:p>
    <w:p w14:paraId="142BEB87" w14:textId="77777777" w:rsidR="008C0397" w:rsidRPr="008C0397" w:rsidRDefault="008C0397" w:rsidP="008C0397">
      <w:pPr>
        <w:pStyle w:val="ListParagraph"/>
        <w:numPr>
          <w:ilvl w:val="0"/>
          <w:numId w:val="17"/>
        </w:numPr>
        <w:spacing w:line="259" w:lineRule="auto"/>
        <w:jc w:val="both"/>
        <w:rPr>
          <w:rFonts w:cstheme="minorHAnsi"/>
          <w:sz w:val="24"/>
          <w:szCs w:val="24"/>
        </w:rPr>
      </w:pPr>
      <w:r w:rsidRPr="008C0397">
        <w:rPr>
          <w:rFonts w:cstheme="minorHAnsi"/>
          <w:sz w:val="24"/>
          <w:szCs w:val="24"/>
        </w:rPr>
        <w:t>We had 5 swimmers qualify for the East Region Championships</w:t>
      </w:r>
    </w:p>
    <w:p w14:paraId="73F75742" w14:textId="77777777" w:rsidR="008C0397" w:rsidRPr="008C0397" w:rsidRDefault="008C0397" w:rsidP="008C0397">
      <w:pPr>
        <w:pStyle w:val="ListParagraph"/>
        <w:numPr>
          <w:ilvl w:val="0"/>
          <w:numId w:val="17"/>
        </w:numPr>
        <w:spacing w:line="259" w:lineRule="auto"/>
        <w:jc w:val="both"/>
        <w:rPr>
          <w:rFonts w:cstheme="minorHAnsi"/>
          <w:sz w:val="24"/>
          <w:szCs w:val="24"/>
        </w:rPr>
      </w:pPr>
      <w:r w:rsidRPr="008C0397">
        <w:rPr>
          <w:rFonts w:cstheme="minorHAnsi"/>
          <w:sz w:val="24"/>
          <w:szCs w:val="24"/>
        </w:rPr>
        <w:t>We have continued to recruit and attract new swimmers at all age groups</w:t>
      </w:r>
    </w:p>
    <w:p w14:paraId="72DB682C" w14:textId="77777777" w:rsidR="008C0397" w:rsidRPr="008C0397" w:rsidRDefault="008C0397" w:rsidP="008C0397">
      <w:pPr>
        <w:pStyle w:val="ListParagraph"/>
        <w:numPr>
          <w:ilvl w:val="0"/>
          <w:numId w:val="17"/>
        </w:numPr>
        <w:spacing w:line="259" w:lineRule="auto"/>
        <w:jc w:val="both"/>
        <w:rPr>
          <w:rFonts w:cstheme="minorHAnsi"/>
          <w:sz w:val="24"/>
          <w:szCs w:val="24"/>
        </w:rPr>
      </w:pPr>
      <w:r w:rsidRPr="008C0397">
        <w:rPr>
          <w:rFonts w:cstheme="minorHAnsi"/>
          <w:sz w:val="24"/>
          <w:szCs w:val="24"/>
        </w:rPr>
        <w:t>We have seen more Club records broken in 12 months than ever before</w:t>
      </w:r>
    </w:p>
    <w:p w14:paraId="66386115" w14:textId="77777777" w:rsidR="008C0397" w:rsidRPr="008C0397" w:rsidRDefault="008C0397" w:rsidP="008C0397">
      <w:pPr>
        <w:pStyle w:val="ListParagraph"/>
        <w:numPr>
          <w:ilvl w:val="0"/>
          <w:numId w:val="17"/>
        </w:numPr>
        <w:spacing w:line="259" w:lineRule="auto"/>
        <w:jc w:val="both"/>
        <w:rPr>
          <w:rFonts w:cstheme="minorHAnsi"/>
          <w:sz w:val="24"/>
          <w:szCs w:val="24"/>
        </w:rPr>
      </w:pPr>
      <w:r w:rsidRPr="008C0397">
        <w:rPr>
          <w:rFonts w:cstheme="minorHAnsi"/>
          <w:sz w:val="24"/>
          <w:szCs w:val="24"/>
        </w:rPr>
        <w:t>We have overcome the full and final loss of the Walden/Friends’ School pool with extra time at Lord Butler and a re-jig of our training groups</w:t>
      </w:r>
    </w:p>
    <w:p w14:paraId="1BF161A3" w14:textId="77777777" w:rsidR="008C0397" w:rsidRPr="008C0397" w:rsidRDefault="008C0397" w:rsidP="008C0397">
      <w:pPr>
        <w:pStyle w:val="ListParagraph"/>
        <w:numPr>
          <w:ilvl w:val="0"/>
          <w:numId w:val="17"/>
        </w:numPr>
        <w:spacing w:line="259" w:lineRule="auto"/>
        <w:jc w:val="both"/>
        <w:rPr>
          <w:rFonts w:cstheme="minorHAnsi"/>
          <w:sz w:val="24"/>
          <w:szCs w:val="24"/>
        </w:rPr>
      </w:pPr>
      <w:r w:rsidRPr="008C0397">
        <w:rPr>
          <w:rFonts w:cstheme="minorHAnsi"/>
          <w:sz w:val="24"/>
          <w:szCs w:val="24"/>
        </w:rPr>
        <w:t>We have 1 more qualified coach and another waiting for a training course to be arranged in the local area</w:t>
      </w:r>
    </w:p>
    <w:p w14:paraId="163B591F" w14:textId="77777777" w:rsidR="008C0397" w:rsidRPr="008C0397" w:rsidRDefault="008C0397" w:rsidP="008C0397">
      <w:pPr>
        <w:pStyle w:val="ListParagraph"/>
        <w:numPr>
          <w:ilvl w:val="0"/>
          <w:numId w:val="17"/>
        </w:numPr>
        <w:spacing w:line="259" w:lineRule="auto"/>
        <w:jc w:val="both"/>
        <w:rPr>
          <w:rFonts w:cstheme="minorHAnsi"/>
          <w:sz w:val="24"/>
          <w:szCs w:val="24"/>
        </w:rPr>
      </w:pPr>
      <w:r w:rsidRPr="008C0397">
        <w:rPr>
          <w:rFonts w:cstheme="minorHAnsi"/>
          <w:sz w:val="24"/>
          <w:szCs w:val="24"/>
        </w:rPr>
        <w:t>The Club’s financials continue to be in a good state.</w:t>
      </w:r>
    </w:p>
    <w:p w14:paraId="7DD6C8DC" w14:textId="77777777" w:rsidR="008C0397" w:rsidRPr="008C0397" w:rsidRDefault="008C0397" w:rsidP="008C0397">
      <w:pPr>
        <w:jc w:val="both"/>
        <w:rPr>
          <w:rFonts w:cstheme="minorHAnsi"/>
          <w:sz w:val="24"/>
          <w:szCs w:val="24"/>
        </w:rPr>
      </w:pPr>
      <w:r w:rsidRPr="008C0397">
        <w:rPr>
          <w:rFonts w:cstheme="minorHAnsi"/>
          <w:sz w:val="24"/>
          <w:szCs w:val="24"/>
        </w:rPr>
        <w:t>The biggest challenge has been adjusting to being a “one pool club” and what that has meant for the amount of swimming time we can access and the knock-on effect that has on training and coaching techniques and ambitions. We have continued to review this over the last 3 months and you will hear about our coaching goals in a new “Approach to Coaching” guide we plan to launch at the start of the new swimming year – early September.</w:t>
      </w:r>
    </w:p>
    <w:p w14:paraId="33E48E84" w14:textId="77777777" w:rsidR="008C0397" w:rsidRPr="008C0397" w:rsidRDefault="008C0397" w:rsidP="008C0397">
      <w:pPr>
        <w:rPr>
          <w:rFonts w:cstheme="minorHAnsi"/>
          <w:sz w:val="24"/>
          <w:szCs w:val="24"/>
          <w:u w:val="single"/>
        </w:rPr>
      </w:pPr>
      <w:r w:rsidRPr="008C0397">
        <w:rPr>
          <w:rFonts w:cstheme="minorHAnsi"/>
          <w:b/>
          <w:sz w:val="24"/>
          <w:szCs w:val="24"/>
          <w:u w:val="single"/>
        </w:rPr>
        <w:t>“We” the Committee</w:t>
      </w:r>
    </w:p>
    <w:p w14:paraId="623C3BB0" w14:textId="77777777" w:rsidR="008C0397" w:rsidRPr="008C0397" w:rsidRDefault="008C0397" w:rsidP="008C0397">
      <w:pPr>
        <w:jc w:val="both"/>
        <w:rPr>
          <w:rFonts w:cstheme="minorHAnsi"/>
          <w:sz w:val="24"/>
          <w:szCs w:val="24"/>
        </w:rPr>
      </w:pPr>
      <w:r w:rsidRPr="008C0397">
        <w:rPr>
          <w:rFonts w:cstheme="minorHAnsi"/>
          <w:sz w:val="24"/>
          <w:szCs w:val="24"/>
        </w:rPr>
        <w:t>All UK swimming clubs have an Executive Committee (this is required by Swim England) comprising Chairman, Secretary and Treasurer. Seals then has additional committee members largely comprised of the individuals that perform the other essential roles that you need in a swimming club: Child Welfare, Head Coach, League Managers (i.e. ESL/EML), Trials Manager, Open Meet Manager, etc.</w:t>
      </w:r>
    </w:p>
    <w:p w14:paraId="3BCAB1B2" w14:textId="77777777" w:rsidR="008C0397" w:rsidRPr="008C0397" w:rsidRDefault="008C0397" w:rsidP="008C0397">
      <w:pPr>
        <w:jc w:val="both"/>
        <w:rPr>
          <w:rFonts w:cstheme="minorHAnsi"/>
          <w:sz w:val="24"/>
          <w:szCs w:val="24"/>
        </w:rPr>
      </w:pPr>
      <w:r w:rsidRPr="00DA7D48">
        <w:rPr>
          <w:rFonts w:cstheme="minorHAnsi"/>
          <w:sz w:val="24"/>
          <w:szCs w:val="24"/>
        </w:rPr>
        <w:t xml:space="preserve">In addition, at Seals we are incredibly lucky to have our President continue to play a very </w:t>
      </w:r>
      <w:r w:rsidRPr="008C0397">
        <w:rPr>
          <w:rFonts w:cstheme="minorHAnsi"/>
          <w:sz w:val="24"/>
          <w:szCs w:val="24"/>
        </w:rPr>
        <w:t>active role in the club and be a member of the Committee.</w:t>
      </w:r>
    </w:p>
    <w:p w14:paraId="6A0FBC93" w14:textId="77777777" w:rsidR="008C0397" w:rsidRPr="008C0397" w:rsidRDefault="008C0397" w:rsidP="008C0397">
      <w:pPr>
        <w:jc w:val="both"/>
        <w:rPr>
          <w:rFonts w:cstheme="minorHAnsi"/>
          <w:sz w:val="24"/>
          <w:szCs w:val="24"/>
        </w:rPr>
      </w:pPr>
      <w:r w:rsidRPr="008C0397">
        <w:rPr>
          <w:rFonts w:cstheme="minorHAnsi"/>
          <w:sz w:val="24"/>
          <w:szCs w:val="24"/>
        </w:rPr>
        <w:t>All the individuals that perform these roles are shown on the website and also here:</w:t>
      </w:r>
    </w:p>
    <w:tbl>
      <w:tblPr>
        <w:tblStyle w:val="TableGrid"/>
        <w:tblW w:w="0" w:type="auto"/>
        <w:jc w:val="center"/>
        <w:tblLook w:val="04A0" w:firstRow="1" w:lastRow="0" w:firstColumn="1" w:lastColumn="0" w:noHBand="0" w:noVBand="1"/>
      </w:tblPr>
      <w:tblGrid>
        <w:gridCol w:w="2547"/>
        <w:gridCol w:w="4536"/>
      </w:tblGrid>
      <w:tr w:rsidR="008C0397" w:rsidRPr="008C0397" w14:paraId="33D44726" w14:textId="77777777" w:rsidTr="00A21AF0">
        <w:trPr>
          <w:jc w:val="center"/>
        </w:trPr>
        <w:tc>
          <w:tcPr>
            <w:tcW w:w="2547" w:type="dxa"/>
          </w:tcPr>
          <w:p w14:paraId="78C2351B" w14:textId="77777777" w:rsidR="008C0397" w:rsidRPr="008C0397" w:rsidRDefault="008C0397" w:rsidP="00A21AF0">
            <w:pPr>
              <w:jc w:val="both"/>
              <w:rPr>
                <w:rFonts w:cstheme="minorHAnsi"/>
                <w:b/>
                <w:bCs/>
                <w:sz w:val="24"/>
                <w:szCs w:val="24"/>
              </w:rPr>
            </w:pPr>
            <w:r w:rsidRPr="008C0397">
              <w:rPr>
                <w:rFonts w:cstheme="minorHAnsi"/>
                <w:b/>
                <w:bCs/>
                <w:sz w:val="24"/>
                <w:szCs w:val="24"/>
              </w:rPr>
              <w:t>Role</w:t>
            </w:r>
          </w:p>
        </w:tc>
        <w:tc>
          <w:tcPr>
            <w:tcW w:w="4536" w:type="dxa"/>
          </w:tcPr>
          <w:p w14:paraId="4D7C479E" w14:textId="77777777" w:rsidR="008C0397" w:rsidRPr="008C0397" w:rsidRDefault="008C0397" w:rsidP="00A21AF0">
            <w:pPr>
              <w:jc w:val="both"/>
              <w:rPr>
                <w:rFonts w:cstheme="minorHAnsi"/>
                <w:b/>
                <w:bCs/>
                <w:sz w:val="24"/>
                <w:szCs w:val="24"/>
              </w:rPr>
            </w:pPr>
            <w:r w:rsidRPr="008C0397">
              <w:rPr>
                <w:rFonts w:cstheme="minorHAnsi"/>
                <w:b/>
                <w:bCs/>
                <w:sz w:val="24"/>
                <w:szCs w:val="24"/>
              </w:rPr>
              <w:t>Current Incumbent</w:t>
            </w:r>
          </w:p>
        </w:tc>
      </w:tr>
      <w:tr w:rsidR="008C0397" w:rsidRPr="008C0397" w14:paraId="75BB20DB" w14:textId="77777777" w:rsidTr="00A21AF0">
        <w:trPr>
          <w:jc w:val="center"/>
        </w:trPr>
        <w:tc>
          <w:tcPr>
            <w:tcW w:w="2547" w:type="dxa"/>
          </w:tcPr>
          <w:p w14:paraId="71BA52F8" w14:textId="77777777" w:rsidR="008C0397" w:rsidRPr="008C0397" w:rsidRDefault="008C0397" w:rsidP="00A21AF0">
            <w:pPr>
              <w:jc w:val="both"/>
              <w:rPr>
                <w:rFonts w:cstheme="minorHAnsi"/>
                <w:sz w:val="24"/>
                <w:szCs w:val="24"/>
              </w:rPr>
            </w:pPr>
            <w:r w:rsidRPr="008C0397">
              <w:rPr>
                <w:rFonts w:cstheme="minorHAnsi"/>
                <w:sz w:val="24"/>
                <w:szCs w:val="24"/>
              </w:rPr>
              <w:t>Chairman</w:t>
            </w:r>
          </w:p>
        </w:tc>
        <w:tc>
          <w:tcPr>
            <w:tcW w:w="4536" w:type="dxa"/>
          </w:tcPr>
          <w:p w14:paraId="140DEFF4" w14:textId="77777777" w:rsidR="008C0397" w:rsidRPr="008C0397" w:rsidRDefault="008C0397" w:rsidP="00A21AF0">
            <w:pPr>
              <w:jc w:val="both"/>
              <w:rPr>
                <w:rFonts w:cstheme="minorHAnsi"/>
                <w:sz w:val="24"/>
                <w:szCs w:val="24"/>
              </w:rPr>
            </w:pPr>
            <w:r w:rsidRPr="008C0397">
              <w:rPr>
                <w:rFonts w:cstheme="minorHAnsi"/>
                <w:sz w:val="24"/>
                <w:szCs w:val="24"/>
              </w:rPr>
              <w:t>Andy Dunham</w:t>
            </w:r>
          </w:p>
        </w:tc>
      </w:tr>
      <w:tr w:rsidR="008C0397" w:rsidRPr="008C0397" w14:paraId="6F5ED98B" w14:textId="77777777" w:rsidTr="00A21AF0">
        <w:trPr>
          <w:jc w:val="center"/>
        </w:trPr>
        <w:tc>
          <w:tcPr>
            <w:tcW w:w="2547" w:type="dxa"/>
          </w:tcPr>
          <w:p w14:paraId="26E85AC3" w14:textId="77777777" w:rsidR="008C0397" w:rsidRPr="008C0397" w:rsidRDefault="008C0397" w:rsidP="00A21AF0">
            <w:pPr>
              <w:jc w:val="both"/>
              <w:rPr>
                <w:rFonts w:cstheme="minorHAnsi"/>
                <w:sz w:val="24"/>
                <w:szCs w:val="24"/>
              </w:rPr>
            </w:pPr>
            <w:r w:rsidRPr="008C0397">
              <w:rPr>
                <w:rFonts w:cstheme="minorHAnsi"/>
                <w:sz w:val="24"/>
                <w:szCs w:val="24"/>
              </w:rPr>
              <w:t>Secretary</w:t>
            </w:r>
          </w:p>
        </w:tc>
        <w:tc>
          <w:tcPr>
            <w:tcW w:w="4536" w:type="dxa"/>
          </w:tcPr>
          <w:p w14:paraId="3AEE9F37" w14:textId="77777777" w:rsidR="008C0397" w:rsidRPr="008C0397" w:rsidRDefault="008C0397" w:rsidP="00A21AF0">
            <w:pPr>
              <w:jc w:val="both"/>
              <w:rPr>
                <w:rFonts w:cstheme="minorHAnsi"/>
                <w:sz w:val="24"/>
                <w:szCs w:val="24"/>
              </w:rPr>
            </w:pPr>
            <w:r w:rsidRPr="008C0397">
              <w:rPr>
                <w:rFonts w:cstheme="minorHAnsi"/>
                <w:sz w:val="24"/>
                <w:szCs w:val="24"/>
              </w:rPr>
              <w:t>Claire Hopkins (looking to step down)</w:t>
            </w:r>
          </w:p>
        </w:tc>
      </w:tr>
      <w:tr w:rsidR="008C0397" w:rsidRPr="008C0397" w14:paraId="19031E21" w14:textId="77777777" w:rsidTr="00A21AF0">
        <w:trPr>
          <w:jc w:val="center"/>
        </w:trPr>
        <w:tc>
          <w:tcPr>
            <w:tcW w:w="2547" w:type="dxa"/>
          </w:tcPr>
          <w:p w14:paraId="24CC9E29" w14:textId="77777777" w:rsidR="008C0397" w:rsidRPr="008C0397" w:rsidRDefault="008C0397" w:rsidP="00A21AF0">
            <w:pPr>
              <w:jc w:val="both"/>
              <w:rPr>
                <w:rFonts w:cstheme="minorHAnsi"/>
                <w:sz w:val="24"/>
                <w:szCs w:val="24"/>
              </w:rPr>
            </w:pPr>
            <w:r w:rsidRPr="008C0397">
              <w:rPr>
                <w:rFonts w:cstheme="minorHAnsi"/>
                <w:sz w:val="24"/>
                <w:szCs w:val="24"/>
              </w:rPr>
              <w:t>Treasurer</w:t>
            </w:r>
          </w:p>
        </w:tc>
        <w:tc>
          <w:tcPr>
            <w:tcW w:w="4536" w:type="dxa"/>
          </w:tcPr>
          <w:p w14:paraId="58DC5DB0" w14:textId="77777777" w:rsidR="008C0397" w:rsidRPr="008C0397" w:rsidRDefault="008C0397" w:rsidP="00A21AF0">
            <w:pPr>
              <w:jc w:val="both"/>
              <w:rPr>
                <w:rFonts w:cstheme="minorHAnsi"/>
                <w:sz w:val="24"/>
                <w:szCs w:val="24"/>
              </w:rPr>
            </w:pPr>
            <w:r w:rsidRPr="008C0397">
              <w:rPr>
                <w:rFonts w:cstheme="minorHAnsi"/>
                <w:sz w:val="24"/>
                <w:szCs w:val="24"/>
              </w:rPr>
              <w:t>Steve Haynes</w:t>
            </w:r>
          </w:p>
        </w:tc>
      </w:tr>
      <w:tr w:rsidR="008C0397" w:rsidRPr="008C0397" w14:paraId="7F3B1B7E" w14:textId="77777777" w:rsidTr="00A21AF0">
        <w:trPr>
          <w:jc w:val="center"/>
        </w:trPr>
        <w:tc>
          <w:tcPr>
            <w:tcW w:w="2547" w:type="dxa"/>
          </w:tcPr>
          <w:p w14:paraId="27A78EC3" w14:textId="77777777" w:rsidR="008C0397" w:rsidRPr="008C0397" w:rsidRDefault="008C0397" w:rsidP="00A21AF0">
            <w:pPr>
              <w:jc w:val="both"/>
              <w:rPr>
                <w:rFonts w:cstheme="minorHAnsi"/>
                <w:sz w:val="24"/>
                <w:szCs w:val="24"/>
              </w:rPr>
            </w:pPr>
            <w:r w:rsidRPr="008C0397">
              <w:rPr>
                <w:rFonts w:cstheme="minorHAnsi"/>
                <w:sz w:val="24"/>
                <w:szCs w:val="24"/>
              </w:rPr>
              <w:t>President</w:t>
            </w:r>
          </w:p>
        </w:tc>
        <w:tc>
          <w:tcPr>
            <w:tcW w:w="4536" w:type="dxa"/>
          </w:tcPr>
          <w:p w14:paraId="621CA036" w14:textId="77777777" w:rsidR="008C0397" w:rsidRPr="008C0397" w:rsidRDefault="008C0397" w:rsidP="00A21AF0">
            <w:pPr>
              <w:jc w:val="both"/>
              <w:rPr>
                <w:rFonts w:cstheme="minorHAnsi"/>
                <w:sz w:val="24"/>
                <w:szCs w:val="24"/>
              </w:rPr>
            </w:pPr>
            <w:r w:rsidRPr="008C0397">
              <w:rPr>
                <w:rFonts w:cstheme="minorHAnsi"/>
                <w:sz w:val="24"/>
                <w:szCs w:val="24"/>
              </w:rPr>
              <w:t>Jan Bright</w:t>
            </w:r>
          </w:p>
        </w:tc>
      </w:tr>
      <w:tr w:rsidR="008C0397" w:rsidRPr="008C0397" w14:paraId="1158F60F" w14:textId="77777777" w:rsidTr="00A21AF0">
        <w:trPr>
          <w:jc w:val="center"/>
        </w:trPr>
        <w:tc>
          <w:tcPr>
            <w:tcW w:w="2547" w:type="dxa"/>
          </w:tcPr>
          <w:p w14:paraId="199AB5D9" w14:textId="77777777" w:rsidR="008C0397" w:rsidRPr="008C0397" w:rsidRDefault="008C0397" w:rsidP="00A21AF0">
            <w:pPr>
              <w:jc w:val="both"/>
              <w:rPr>
                <w:rFonts w:cstheme="minorHAnsi"/>
                <w:sz w:val="24"/>
                <w:szCs w:val="24"/>
              </w:rPr>
            </w:pPr>
            <w:r w:rsidRPr="008C0397">
              <w:rPr>
                <w:rFonts w:cstheme="minorHAnsi"/>
                <w:sz w:val="24"/>
                <w:szCs w:val="24"/>
              </w:rPr>
              <w:t>Child Welfare</w:t>
            </w:r>
          </w:p>
        </w:tc>
        <w:tc>
          <w:tcPr>
            <w:tcW w:w="4536" w:type="dxa"/>
          </w:tcPr>
          <w:p w14:paraId="5F3F1016" w14:textId="77777777" w:rsidR="008C0397" w:rsidRPr="008C0397" w:rsidRDefault="008C0397" w:rsidP="00A21AF0">
            <w:pPr>
              <w:jc w:val="both"/>
              <w:rPr>
                <w:rFonts w:cstheme="minorHAnsi"/>
                <w:sz w:val="24"/>
                <w:szCs w:val="24"/>
              </w:rPr>
            </w:pPr>
            <w:r w:rsidRPr="008C0397">
              <w:rPr>
                <w:rFonts w:cstheme="minorHAnsi"/>
                <w:sz w:val="24"/>
                <w:szCs w:val="24"/>
              </w:rPr>
              <w:t xml:space="preserve">Claire </w:t>
            </w:r>
            <w:proofErr w:type="spellStart"/>
            <w:r w:rsidRPr="008C0397">
              <w:rPr>
                <w:rFonts w:cstheme="minorHAnsi"/>
                <w:sz w:val="24"/>
                <w:szCs w:val="24"/>
              </w:rPr>
              <w:t>Denyer</w:t>
            </w:r>
            <w:proofErr w:type="spellEnd"/>
            <w:r w:rsidRPr="008C0397">
              <w:rPr>
                <w:rFonts w:cstheme="minorHAnsi"/>
                <w:sz w:val="24"/>
                <w:szCs w:val="24"/>
              </w:rPr>
              <w:t xml:space="preserve"> (looking to step down)</w:t>
            </w:r>
          </w:p>
        </w:tc>
      </w:tr>
      <w:tr w:rsidR="008C0397" w:rsidRPr="008C0397" w14:paraId="516C615E" w14:textId="77777777" w:rsidTr="00A21AF0">
        <w:trPr>
          <w:jc w:val="center"/>
        </w:trPr>
        <w:tc>
          <w:tcPr>
            <w:tcW w:w="2547" w:type="dxa"/>
          </w:tcPr>
          <w:p w14:paraId="1CE45DAA" w14:textId="77777777" w:rsidR="008C0397" w:rsidRPr="008C0397" w:rsidRDefault="008C0397" w:rsidP="00A21AF0">
            <w:pPr>
              <w:jc w:val="both"/>
              <w:rPr>
                <w:rFonts w:cstheme="minorHAnsi"/>
                <w:sz w:val="24"/>
                <w:szCs w:val="24"/>
              </w:rPr>
            </w:pPr>
            <w:r w:rsidRPr="008C0397">
              <w:rPr>
                <w:rFonts w:cstheme="minorHAnsi"/>
                <w:sz w:val="24"/>
                <w:szCs w:val="24"/>
              </w:rPr>
              <w:t>Head Coach</w:t>
            </w:r>
          </w:p>
        </w:tc>
        <w:tc>
          <w:tcPr>
            <w:tcW w:w="4536" w:type="dxa"/>
          </w:tcPr>
          <w:p w14:paraId="7FEA0FC8" w14:textId="77777777" w:rsidR="008C0397" w:rsidRPr="008C0397" w:rsidRDefault="008C0397" w:rsidP="00A21AF0">
            <w:pPr>
              <w:jc w:val="both"/>
              <w:rPr>
                <w:rFonts w:cstheme="minorHAnsi"/>
                <w:sz w:val="24"/>
                <w:szCs w:val="24"/>
              </w:rPr>
            </w:pPr>
            <w:r w:rsidRPr="008C0397">
              <w:rPr>
                <w:rFonts w:cstheme="minorHAnsi"/>
                <w:sz w:val="24"/>
                <w:szCs w:val="24"/>
              </w:rPr>
              <w:t>David Lowe</w:t>
            </w:r>
          </w:p>
        </w:tc>
      </w:tr>
      <w:tr w:rsidR="008C0397" w:rsidRPr="008C0397" w14:paraId="786DC466" w14:textId="77777777" w:rsidTr="00A21AF0">
        <w:trPr>
          <w:jc w:val="center"/>
        </w:trPr>
        <w:tc>
          <w:tcPr>
            <w:tcW w:w="2547" w:type="dxa"/>
          </w:tcPr>
          <w:p w14:paraId="45E03AC6" w14:textId="77777777" w:rsidR="008C0397" w:rsidRPr="008C0397" w:rsidRDefault="008C0397" w:rsidP="00A21AF0">
            <w:pPr>
              <w:jc w:val="both"/>
              <w:rPr>
                <w:rFonts w:cstheme="minorHAnsi"/>
                <w:sz w:val="24"/>
                <w:szCs w:val="24"/>
              </w:rPr>
            </w:pPr>
            <w:r w:rsidRPr="008C0397">
              <w:rPr>
                <w:rFonts w:cstheme="minorHAnsi"/>
                <w:sz w:val="24"/>
                <w:szCs w:val="24"/>
              </w:rPr>
              <w:t>Team Managers</w:t>
            </w:r>
          </w:p>
        </w:tc>
        <w:tc>
          <w:tcPr>
            <w:tcW w:w="4536" w:type="dxa"/>
          </w:tcPr>
          <w:p w14:paraId="463B9FC9" w14:textId="77777777" w:rsidR="008C0397" w:rsidRPr="008C0397" w:rsidRDefault="008C0397" w:rsidP="00A21AF0">
            <w:pPr>
              <w:jc w:val="both"/>
              <w:rPr>
                <w:rFonts w:cstheme="minorHAnsi"/>
                <w:sz w:val="24"/>
                <w:szCs w:val="24"/>
              </w:rPr>
            </w:pPr>
            <w:r w:rsidRPr="008C0397">
              <w:rPr>
                <w:rFonts w:cstheme="minorHAnsi"/>
                <w:sz w:val="24"/>
                <w:szCs w:val="24"/>
              </w:rPr>
              <w:t xml:space="preserve">Nicola </w:t>
            </w:r>
            <w:proofErr w:type="spellStart"/>
            <w:r w:rsidRPr="008C0397">
              <w:rPr>
                <w:rFonts w:cstheme="minorHAnsi"/>
                <w:sz w:val="24"/>
                <w:szCs w:val="24"/>
              </w:rPr>
              <w:t>McAuley</w:t>
            </w:r>
            <w:proofErr w:type="spellEnd"/>
            <w:r w:rsidRPr="008C0397">
              <w:rPr>
                <w:rFonts w:cstheme="minorHAnsi"/>
                <w:sz w:val="24"/>
                <w:szCs w:val="24"/>
              </w:rPr>
              <w:t xml:space="preserve"> (ESL), </w:t>
            </w:r>
            <w:proofErr w:type="spellStart"/>
            <w:r w:rsidRPr="008C0397">
              <w:rPr>
                <w:rFonts w:cstheme="minorHAnsi"/>
                <w:sz w:val="24"/>
                <w:szCs w:val="24"/>
              </w:rPr>
              <w:t>Leefy</w:t>
            </w:r>
            <w:proofErr w:type="spellEnd"/>
            <w:r w:rsidRPr="008C0397">
              <w:rPr>
                <w:rFonts w:cstheme="minorHAnsi"/>
                <w:sz w:val="24"/>
                <w:szCs w:val="24"/>
              </w:rPr>
              <w:t xml:space="preserve"> </w:t>
            </w:r>
            <w:proofErr w:type="spellStart"/>
            <w:r w:rsidRPr="008C0397">
              <w:rPr>
                <w:rFonts w:cstheme="minorHAnsi"/>
                <w:sz w:val="24"/>
                <w:szCs w:val="24"/>
              </w:rPr>
              <w:t>Hindle</w:t>
            </w:r>
            <w:proofErr w:type="spellEnd"/>
            <w:r w:rsidRPr="008C0397">
              <w:rPr>
                <w:rFonts w:cstheme="minorHAnsi"/>
                <w:sz w:val="24"/>
                <w:szCs w:val="24"/>
              </w:rPr>
              <w:t xml:space="preserve"> (EML)</w:t>
            </w:r>
          </w:p>
        </w:tc>
      </w:tr>
      <w:tr w:rsidR="008C0397" w:rsidRPr="008C0397" w14:paraId="09657E04" w14:textId="77777777" w:rsidTr="00A21AF0">
        <w:trPr>
          <w:jc w:val="center"/>
        </w:trPr>
        <w:tc>
          <w:tcPr>
            <w:tcW w:w="2547" w:type="dxa"/>
          </w:tcPr>
          <w:p w14:paraId="261469DA" w14:textId="77777777" w:rsidR="008C0397" w:rsidRPr="008C0397" w:rsidRDefault="008C0397" w:rsidP="00A21AF0">
            <w:pPr>
              <w:jc w:val="both"/>
              <w:rPr>
                <w:rFonts w:cstheme="minorHAnsi"/>
                <w:sz w:val="24"/>
                <w:szCs w:val="24"/>
              </w:rPr>
            </w:pPr>
            <w:r w:rsidRPr="008C0397">
              <w:rPr>
                <w:rFonts w:cstheme="minorHAnsi"/>
                <w:sz w:val="24"/>
                <w:szCs w:val="24"/>
              </w:rPr>
              <w:t>Trials Manager</w:t>
            </w:r>
          </w:p>
        </w:tc>
        <w:tc>
          <w:tcPr>
            <w:tcW w:w="4536" w:type="dxa"/>
          </w:tcPr>
          <w:p w14:paraId="782DA024" w14:textId="77777777" w:rsidR="008C0397" w:rsidRPr="008C0397" w:rsidRDefault="008C0397" w:rsidP="00A21AF0">
            <w:pPr>
              <w:jc w:val="both"/>
              <w:rPr>
                <w:rFonts w:cstheme="minorHAnsi"/>
                <w:sz w:val="24"/>
                <w:szCs w:val="24"/>
              </w:rPr>
            </w:pPr>
            <w:r w:rsidRPr="008C0397">
              <w:rPr>
                <w:rFonts w:cstheme="minorHAnsi"/>
                <w:sz w:val="24"/>
                <w:szCs w:val="24"/>
              </w:rPr>
              <w:t>Vacant</w:t>
            </w:r>
          </w:p>
        </w:tc>
      </w:tr>
      <w:tr w:rsidR="008C0397" w:rsidRPr="008C0397" w14:paraId="2C43861F" w14:textId="77777777" w:rsidTr="00A21AF0">
        <w:trPr>
          <w:jc w:val="center"/>
        </w:trPr>
        <w:tc>
          <w:tcPr>
            <w:tcW w:w="2547" w:type="dxa"/>
          </w:tcPr>
          <w:p w14:paraId="15A01987" w14:textId="77777777" w:rsidR="008C0397" w:rsidRPr="008C0397" w:rsidRDefault="008C0397" w:rsidP="00A21AF0">
            <w:pPr>
              <w:jc w:val="both"/>
              <w:rPr>
                <w:rFonts w:cstheme="minorHAnsi"/>
                <w:sz w:val="24"/>
                <w:szCs w:val="24"/>
              </w:rPr>
            </w:pPr>
            <w:r w:rsidRPr="008C0397">
              <w:rPr>
                <w:rFonts w:cstheme="minorHAnsi"/>
                <w:sz w:val="24"/>
                <w:szCs w:val="24"/>
              </w:rPr>
              <w:t>Open Meet Manager</w:t>
            </w:r>
          </w:p>
        </w:tc>
        <w:tc>
          <w:tcPr>
            <w:tcW w:w="4536" w:type="dxa"/>
          </w:tcPr>
          <w:p w14:paraId="39FFFAC1" w14:textId="77777777" w:rsidR="008C0397" w:rsidRPr="008C0397" w:rsidRDefault="008C0397" w:rsidP="00A21AF0">
            <w:pPr>
              <w:jc w:val="both"/>
              <w:rPr>
                <w:rFonts w:cstheme="minorHAnsi"/>
                <w:sz w:val="24"/>
                <w:szCs w:val="24"/>
              </w:rPr>
            </w:pPr>
            <w:r w:rsidRPr="008C0397">
              <w:rPr>
                <w:rFonts w:cstheme="minorHAnsi"/>
                <w:sz w:val="24"/>
                <w:szCs w:val="24"/>
              </w:rPr>
              <w:t>John Stirling</w:t>
            </w:r>
          </w:p>
        </w:tc>
      </w:tr>
    </w:tbl>
    <w:p w14:paraId="357D1C18" w14:textId="15DC3386" w:rsidR="008C0397" w:rsidRPr="008C0397" w:rsidRDefault="008C0397" w:rsidP="008C0397">
      <w:pPr>
        <w:jc w:val="both"/>
        <w:rPr>
          <w:rFonts w:cstheme="minorHAnsi"/>
          <w:sz w:val="24"/>
          <w:szCs w:val="24"/>
        </w:rPr>
      </w:pPr>
    </w:p>
    <w:p w14:paraId="1BAB8D7A" w14:textId="77777777" w:rsidR="008C0397" w:rsidRPr="008C0397" w:rsidRDefault="008C0397" w:rsidP="008C0397">
      <w:pPr>
        <w:jc w:val="both"/>
        <w:rPr>
          <w:rFonts w:cstheme="minorHAnsi"/>
          <w:b/>
          <w:sz w:val="24"/>
          <w:szCs w:val="24"/>
        </w:rPr>
      </w:pPr>
      <w:r w:rsidRPr="008C0397">
        <w:rPr>
          <w:rFonts w:cstheme="minorHAnsi"/>
          <w:b/>
          <w:sz w:val="24"/>
          <w:szCs w:val="24"/>
          <w:u w:val="single"/>
        </w:rPr>
        <w:lastRenderedPageBreak/>
        <w:t>Members Information Guide</w:t>
      </w:r>
    </w:p>
    <w:p w14:paraId="1F5F431C" w14:textId="77777777" w:rsidR="008C0397" w:rsidRPr="008C0397" w:rsidRDefault="008C0397" w:rsidP="008C0397">
      <w:pPr>
        <w:jc w:val="both"/>
        <w:rPr>
          <w:rFonts w:cstheme="minorHAnsi"/>
          <w:sz w:val="24"/>
          <w:szCs w:val="24"/>
        </w:rPr>
      </w:pPr>
      <w:r w:rsidRPr="008C0397">
        <w:rPr>
          <w:rFonts w:cstheme="minorHAnsi"/>
          <w:sz w:val="24"/>
          <w:szCs w:val="24"/>
        </w:rPr>
        <w:t>We currently have information on the website that sets out the Club’s objectives and its ethos in respect of behaviour and training.</w:t>
      </w:r>
    </w:p>
    <w:p w14:paraId="249E4F15" w14:textId="77777777" w:rsidR="008C0397" w:rsidRPr="008C0397" w:rsidRDefault="008C0397" w:rsidP="008C0397">
      <w:pPr>
        <w:jc w:val="both"/>
        <w:rPr>
          <w:rFonts w:cstheme="minorHAnsi"/>
          <w:sz w:val="24"/>
          <w:szCs w:val="24"/>
        </w:rPr>
      </w:pPr>
      <w:r w:rsidRPr="008C0397">
        <w:rPr>
          <w:rFonts w:cstheme="minorHAnsi"/>
          <w:sz w:val="24"/>
          <w:szCs w:val="24"/>
        </w:rPr>
        <w:t>However, following a review over the last few months the Committee have determined that we need to formalise our ethos in respect of behaviour and training into “Seals’ Codes of Conduct”. There is a code for pretty much everyone – committee, coaches, swimmers, and parents.</w:t>
      </w:r>
    </w:p>
    <w:p w14:paraId="684C9E29" w14:textId="77777777" w:rsidR="008C0397" w:rsidRPr="008C0397" w:rsidRDefault="008C0397" w:rsidP="008C0397">
      <w:pPr>
        <w:jc w:val="both"/>
        <w:rPr>
          <w:rFonts w:cstheme="minorHAnsi"/>
          <w:sz w:val="24"/>
          <w:szCs w:val="24"/>
        </w:rPr>
      </w:pPr>
      <w:r w:rsidRPr="008C0397">
        <w:rPr>
          <w:rFonts w:cstheme="minorHAnsi"/>
          <w:sz w:val="24"/>
          <w:szCs w:val="24"/>
        </w:rPr>
        <w:t>We have then pulled all of this together into a single guide which is included with this email and available on the website. We expect everyone to read this carefully and to then fully comply with these Codes with immediate effect.</w:t>
      </w:r>
    </w:p>
    <w:p w14:paraId="5E5C7A50" w14:textId="77777777" w:rsidR="008C0397" w:rsidRPr="008C0397" w:rsidRDefault="008C0397" w:rsidP="008C0397">
      <w:pPr>
        <w:jc w:val="both"/>
        <w:rPr>
          <w:rFonts w:cstheme="minorHAnsi"/>
          <w:sz w:val="24"/>
          <w:szCs w:val="24"/>
        </w:rPr>
      </w:pPr>
      <w:r w:rsidRPr="008C0397">
        <w:rPr>
          <w:rFonts w:cstheme="minorHAnsi"/>
          <w:sz w:val="24"/>
          <w:szCs w:val="24"/>
        </w:rPr>
        <w:t>We have used this opportunity to review our objectives and on reflection we believe the current Mission Statement really captures everything we want Saffron Seals to be.</w:t>
      </w:r>
    </w:p>
    <w:p w14:paraId="1CCD2CBA" w14:textId="77777777" w:rsidR="008C0397" w:rsidRPr="008C0397" w:rsidRDefault="008C0397" w:rsidP="008C0397">
      <w:pPr>
        <w:jc w:val="both"/>
        <w:rPr>
          <w:rFonts w:cstheme="minorHAnsi"/>
          <w:sz w:val="24"/>
          <w:szCs w:val="24"/>
        </w:rPr>
      </w:pPr>
      <w:r w:rsidRPr="008C0397">
        <w:rPr>
          <w:rFonts w:cstheme="minorHAnsi"/>
          <w:sz w:val="24"/>
          <w:szCs w:val="24"/>
        </w:rPr>
        <w:t>As such, the Club’s goals are to:</w:t>
      </w:r>
    </w:p>
    <w:p w14:paraId="063990FF" w14:textId="77777777" w:rsidR="008C0397" w:rsidRPr="008C0397" w:rsidRDefault="008C0397" w:rsidP="008C0397">
      <w:pPr>
        <w:pStyle w:val="ListParagraph"/>
        <w:numPr>
          <w:ilvl w:val="0"/>
          <w:numId w:val="18"/>
        </w:numPr>
        <w:spacing w:line="259" w:lineRule="auto"/>
        <w:ind w:left="709" w:hanging="349"/>
        <w:jc w:val="both"/>
        <w:rPr>
          <w:rFonts w:cstheme="minorHAnsi"/>
          <w:sz w:val="24"/>
          <w:szCs w:val="24"/>
        </w:rPr>
      </w:pPr>
      <w:r w:rsidRPr="008C0397">
        <w:rPr>
          <w:rFonts w:cstheme="minorHAnsi"/>
          <w:sz w:val="24"/>
          <w:szCs w:val="24"/>
        </w:rPr>
        <w:t>Encourage swimmers to be safe and confident in the water</w:t>
      </w:r>
    </w:p>
    <w:p w14:paraId="697C4DAB" w14:textId="77777777" w:rsidR="008C0397" w:rsidRPr="008C0397" w:rsidRDefault="008C0397" w:rsidP="008C0397">
      <w:pPr>
        <w:pStyle w:val="ListParagraph"/>
        <w:numPr>
          <w:ilvl w:val="0"/>
          <w:numId w:val="18"/>
        </w:numPr>
        <w:spacing w:line="259" w:lineRule="auto"/>
        <w:ind w:left="709" w:hanging="349"/>
        <w:jc w:val="both"/>
        <w:rPr>
          <w:rFonts w:cstheme="minorHAnsi"/>
          <w:sz w:val="24"/>
          <w:szCs w:val="24"/>
        </w:rPr>
      </w:pPr>
      <w:r w:rsidRPr="008C0397">
        <w:rPr>
          <w:rFonts w:cstheme="minorHAnsi"/>
          <w:sz w:val="24"/>
          <w:szCs w:val="24"/>
        </w:rPr>
        <w:t>Encourage swimmers to enjoy their swimming, improve their skills and realise their potential</w:t>
      </w:r>
    </w:p>
    <w:p w14:paraId="60BC7A74" w14:textId="77777777" w:rsidR="008C0397" w:rsidRPr="008C0397" w:rsidRDefault="008C0397" w:rsidP="008C0397">
      <w:pPr>
        <w:pStyle w:val="ListParagraph"/>
        <w:numPr>
          <w:ilvl w:val="0"/>
          <w:numId w:val="18"/>
        </w:numPr>
        <w:spacing w:after="0" w:line="259" w:lineRule="auto"/>
        <w:ind w:left="709" w:hanging="352"/>
        <w:jc w:val="both"/>
        <w:rPr>
          <w:rFonts w:cstheme="minorHAnsi"/>
          <w:sz w:val="24"/>
          <w:szCs w:val="24"/>
        </w:rPr>
      </w:pPr>
      <w:r w:rsidRPr="008C0397">
        <w:rPr>
          <w:rFonts w:cstheme="minorHAnsi"/>
          <w:sz w:val="24"/>
          <w:szCs w:val="24"/>
        </w:rPr>
        <w:t>Encourage swimmers to compete successfully, be able to lose graciously and, in doing so, develop a sense of responsibility and team spirit</w:t>
      </w:r>
    </w:p>
    <w:p w14:paraId="39B28C1B" w14:textId="77777777" w:rsidR="008C0397" w:rsidRPr="008C0397" w:rsidRDefault="008C0397" w:rsidP="008C0397">
      <w:pPr>
        <w:spacing w:after="0"/>
        <w:ind w:left="357"/>
        <w:jc w:val="both"/>
        <w:rPr>
          <w:rFonts w:cstheme="minorHAnsi"/>
          <w:sz w:val="24"/>
          <w:szCs w:val="24"/>
        </w:rPr>
      </w:pPr>
      <w:r w:rsidRPr="008C0397">
        <w:rPr>
          <w:rFonts w:cstheme="minorHAnsi"/>
          <w:sz w:val="24"/>
          <w:szCs w:val="24"/>
        </w:rPr>
        <w:t>But most of all ….</w:t>
      </w:r>
    </w:p>
    <w:p w14:paraId="11B5CB17" w14:textId="77777777" w:rsidR="008C0397" w:rsidRPr="008C0397" w:rsidRDefault="008C0397" w:rsidP="008C0397">
      <w:pPr>
        <w:pStyle w:val="ListParagraph"/>
        <w:numPr>
          <w:ilvl w:val="0"/>
          <w:numId w:val="18"/>
        </w:numPr>
        <w:spacing w:line="259" w:lineRule="auto"/>
        <w:ind w:left="709" w:hanging="349"/>
        <w:jc w:val="both"/>
        <w:rPr>
          <w:rFonts w:cstheme="minorHAnsi"/>
          <w:sz w:val="24"/>
          <w:szCs w:val="24"/>
        </w:rPr>
      </w:pPr>
      <w:r w:rsidRPr="008C0397">
        <w:rPr>
          <w:rFonts w:cstheme="minorHAnsi"/>
          <w:sz w:val="24"/>
          <w:szCs w:val="24"/>
        </w:rPr>
        <w:t>Enable swimmers to enjoy membership of a social swimming club with more than a hint of competition.</w:t>
      </w:r>
    </w:p>
    <w:p w14:paraId="063CFEAF" w14:textId="77777777" w:rsidR="008C0397" w:rsidRPr="008C0397" w:rsidRDefault="008C0397" w:rsidP="008C0397">
      <w:pPr>
        <w:jc w:val="both"/>
        <w:rPr>
          <w:rFonts w:cstheme="minorHAnsi"/>
          <w:sz w:val="24"/>
          <w:szCs w:val="24"/>
        </w:rPr>
      </w:pPr>
      <w:r w:rsidRPr="008C0397">
        <w:rPr>
          <w:rFonts w:cstheme="minorHAnsi"/>
          <w:sz w:val="24"/>
          <w:szCs w:val="24"/>
        </w:rPr>
        <w:t>Please take some time to read this document and we can discuss your thoughts at the Open Forum in September.</w:t>
      </w:r>
    </w:p>
    <w:p w14:paraId="6D03446E" w14:textId="77777777" w:rsidR="008C0397" w:rsidRPr="008C0397" w:rsidRDefault="008C0397" w:rsidP="008C0397">
      <w:pPr>
        <w:jc w:val="both"/>
        <w:rPr>
          <w:rFonts w:cstheme="minorHAnsi"/>
          <w:b/>
          <w:sz w:val="24"/>
          <w:szCs w:val="24"/>
        </w:rPr>
      </w:pPr>
      <w:r w:rsidRPr="008C0397">
        <w:rPr>
          <w:rFonts w:cstheme="minorHAnsi"/>
          <w:b/>
          <w:sz w:val="24"/>
          <w:szCs w:val="24"/>
          <w:u w:val="single"/>
        </w:rPr>
        <w:t>Swimmers Guide</w:t>
      </w:r>
    </w:p>
    <w:p w14:paraId="31652D64" w14:textId="77777777" w:rsidR="008C0397" w:rsidRPr="008C0397" w:rsidRDefault="008C0397" w:rsidP="008C0397">
      <w:pPr>
        <w:jc w:val="both"/>
        <w:rPr>
          <w:rFonts w:cstheme="minorHAnsi"/>
          <w:sz w:val="24"/>
          <w:szCs w:val="24"/>
        </w:rPr>
      </w:pPr>
      <w:r w:rsidRPr="008C0397">
        <w:rPr>
          <w:rFonts w:cstheme="minorHAnsi"/>
          <w:sz w:val="24"/>
          <w:szCs w:val="24"/>
        </w:rPr>
        <w:t>Swimming, like almost all sports, has its own language. To help de-mystify this we have pulled together our “Swimming Guide”. This is attached and is also available on the website.</w:t>
      </w:r>
    </w:p>
    <w:p w14:paraId="118B31DE" w14:textId="77777777" w:rsidR="008C0397" w:rsidRPr="008C0397" w:rsidRDefault="008C0397" w:rsidP="008C0397">
      <w:pPr>
        <w:jc w:val="both"/>
        <w:rPr>
          <w:rFonts w:cstheme="minorHAnsi"/>
          <w:sz w:val="24"/>
          <w:szCs w:val="24"/>
        </w:rPr>
      </w:pPr>
      <w:r w:rsidRPr="008C0397">
        <w:rPr>
          <w:rFonts w:cstheme="minorHAnsi"/>
          <w:sz w:val="24"/>
          <w:szCs w:val="24"/>
        </w:rPr>
        <w:t>If there is anything we can add to this guide please let us know.</w:t>
      </w:r>
    </w:p>
    <w:p w14:paraId="27F39864" w14:textId="77777777" w:rsidR="008C0397" w:rsidRDefault="008C0397">
      <w:pPr>
        <w:rPr>
          <w:rFonts w:cstheme="minorHAnsi"/>
          <w:b/>
          <w:sz w:val="24"/>
          <w:szCs w:val="24"/>
          <w:u w:val="single"/>
        </w:rPr>
      </w:pPr>
      <w:r>
        <w:rPr>
          <w:rFonts w:cstheme="minorHAnsi"/>
          <w:b/>
          <w:sz w:val="24"/>
          <w:szCs w:val="24"/>
          <w:u w:val="single"/>
        </w:rPr>
        <w:br w:type="page"/>
      </w:r>
    </w:p>
    <w:p w14:paraId="2404D1A4" w14:textId="1D9CEB17" w:rsidR="008C0397" w:rsidRPr="008C0397" w:rsidRDefault="008C0397" w:rsidP="008C0397">
      <w:pPr>
        <w:jc w:val="both"/>
        <w:rPr>
          <w:rFonts w:cstheme="minorHAnsi"/>
          <w:b/>
          <w:sz w:val="24"/>
          <w:szCs w:val="24"/>
        </w:rPr>
      </w:pPr>
      <w:r w:rsidRPr="008C0397">
        <w:rPr>
          <w:rFonts w:cstheme="minorHAnsi"/>
          <w:b/>
          <w:sz w:val="24"/>
          <w:szCs w:val="24"/>
          <w:u w:val="single"/>
        </w:rPr>
        <w:lastRenderedPageBreak/>
        <w:t>Coaching and Pool Time</w:t>
      </w:r>
    </w:p>
    <w:p w14:paraId="67EB38B3" w14:textId="77777777" w:rsidR="008C0397" w:rsidRPr="008C0397" w:rsidRDefault="008C0397" w:rsidP="008C0397">
      <w:pPr>
        <w:jc w:val="both"/>
        <w:rPr>
          <w:rFonts w:cstheme="minorHAnsi"/>
          <w:sz w:val="24"/>
          <w:szCs w:val="24"/>
        </w:rPr>
      </w:pPr>
      <w:r w:rsidRPr="008C0397">
        <w:rPr>
          <w:rFonts w:cstheme="minorHAnsi"/>
          <w:sz w:val="24"/>
          <w:szCs w:val="24"/>
        </w:rPr>
        <w:t>The Executive Committee has spent a fair bit of time over the last few months discussing with David what are the right swimming ambitions for the Club, especially given we can only access one pool, and what is the right structure for the coaching team and the training groups to help achieve this.</w:t>
      </w:r>
    </w:p>
    <w:p w14:paraId="45EB06BD" w14:textId="77777777" w:rsidR="008C0397" w:rsidRPr="008C0397" w:rsidRDefault="008C0397" w:rsidP="008C0397">
      <w:pPr>
        <w:jc w:val="both"/>
        <w:rPr>
          <w:rFonts w:cstheme="minorHAnsi"/>
          <w:sz w:val="24"/>
          <w:szCs w:val="24"/>
        </w:rPr>
      </w:pPr>
      <w:r w:rsidRPr="008C0397">
        <w:rPr>
          <w:rFonts w:cstheme="minorHAnsi"/>
          <w:sz w:val="24"/>
          <w:szCs w:val="24"/>
        </w:rPr>
        <w:t>We are very aware that each swimmer has a different motivation and goal and that the training and competition we provide needs to try and meet all of these ambitions. Not an easy task!</w:t>
      </w:r>
    </w:p>
    <w:p w14:paraId="646E6716" w14:textId="77777777" w:rsidR="008C0397" w:rsidRPr="008C0397" w:rsidRDefault="008C0397" w:rsidP="008C0397">
      <w:pPr>
        <w:jc w:val="both"/>
        <w:rPr>
          <w:rFonts w:cstheme="minorHAnsi"/>
          <w:sz w:val="24"/>
          <w:szCs w:val="24"/>
        </w:rPr>
      </w:pPr>
      <w:r w:rsidRPr="008C0397">
        <w:rPr>
          <w:rFonts w:cstheme="minorHAnsi"/>
          <w:sz w:val="24"/>
          <w:szCs w:val="24"/>
        </w:rPr>
        <w:t>We also know we can do a much better job of sharing our thinking and the training goals so that you – parents, swimmers, volunteers – better understand what is happening and why!</w:t>
      </w:r>
    </w:p>
    <w:p w14:paraId="7A759C71" w14:textId="77777777" w:rsidR="008C0397" w:rsidRPr="008C0397" w:rsidRDefault="008C0397" w:rsidP="008C0397">
      <w:pPr>
        <w:jc w:val="both"/>
        <w:rPr>
          <w:rFonts w:cstheme="minorHAnsi"/>
          <w:sz w:val="24"/>
          <w:szCs w:val="24"/>
        </w:rPr>
      </w:pPr>
      <w:r w:rsidRPr="008C0397">
        <w:rPr>
          <w:rFonts w:cstheme="minorHAnsi"/>
          <w:sz w:val="24"/>
          <w:szCs w:val="24"/>
        </w:rPr>
        <w:t>To help this we have drafted a guide called “Approach to Coaching”. David needs to get the input of the coaching team into this and into his training plan for the 2019-20 season. This will happen over the summer so that we are ready to communicate both in early September.</w:t>
      </w:r>
    </w:p>
    <w:p w14:paraId="0CFF9902" w14:textId="4729EF4C" w:rsidR="008C0397" w:rsidRDefault="008C0397" w:rsidP="008C0397">
      <w:pPr>
        <w:jc w:val="both"/>
        <w:rPr>
          <w:rFonts w:cstheme="minorHAnsi"/>
          <w:sz w:val="24"/>
          <w:szCs w:val="24"/>
        </w:rPr>
      </w:pPr>
      <w:r w:rsidRPr="008C0397">
        <w:rPr>
          <w:rFonts w:cstheme="minorHAnsi"/>
          <w:sz w:val="24"/>
          <w:szCs w:val="24"/>
        </w:rPr>
        <w:t>This may lead to some changes in training groups and when some trainings groups swim but we will let you know in advance of any changes.</w:t>
      </w:r>
    </w:p>
    <w:p w14:paraId="2ECE0E94" w14:textId="4761E57B" w:rsidR="008C0397" w:rsidRDefault="008C0397" w:rsidP="008C0397">
      <w:pPr>
        <w:jc w:val="both"/>
        <w:rPr>
          <w:rFonts w:cstheme="minorHAnsi"/>
          <w:sz w:val="24"/>
          <w:szCs w:val="24"/>
        </w:rPr>
      </w:pPr>
      <w:r>
        <w:rPr>
          <w:rFonts w:cstheme="minorHAnsi"/>
          <w:sz w:val="24"/>
          <w:szCs w:val="24"/>
        </w:rPr>
        <w:t>If you would like to know more about the qualifications and experience of our coaches then please look at the website.</w:t>
      </w:r>
    </w:p>
    <w:p w14:paraId="11AD81EB" w14:textId="77777777" w:rsidR="008C0397" w:rsidRPr="008C0397" w:rsidRDefault="008C0397" w:rsidP="008C0397">
      <w:pPr>
        <w:jc w:val="both"/>
        <w:rPr>
          <w:rFonts w:cstheme="minorHAnsi"/>
          <w:sz w:val="24"/>
          <w:szCs w:val="24"/>
        </w:rPr>
      </w:pPr>
    </w:p>
    <w:p w14:paraId="449DA23D" w14:textId="77777777" w:rsidR="008C0397" w:rsidRPr="008C0397" w:rsidRDefault="008C0397" w:rsidP="008C0397">
      <w:pPr>
        <w:jc w:val="both"/>
        <w:rPr>
          <w:rFonts w:cstheme="minorHAnsi"/>
          <w:b/>
          <w:sz w:val="24"/>
          <w:szCs w:val="24"/>
        </w:rPr>
      </w:pPr>
      <w:r w:rsidRPr="008C0397">
        <w:rPr>
          <w:rFonts w:cstheme="minorHAnsi"/>
          <w:b/>
          <w:sz w:val="24"/>
          <w:szCs w:val="24"/>
          <w:u w:val="single"/>
        </w:rPr>
        <w:t>We Need Your Help</w:t>
      </w:r>
    </w:p>
    <w:p w14:paraId="6E65E70F" w14:textId="77777777" w:rsidR="008C0397" w:rsidRPr="008C0397" w:rsidRDefault="008C0397" w:rsidP="008C0397">
      <w:pPr>
        <w:jc w:val="both"/>
        <w:rPr>
          <w:rFonts w:cstheme="minorHAnsi"/>
          <w:sz w:val="24"/>
          <w:szCs w:val="24"/>
        </w:rPr>
      </w:pPr>
      <w:r w:rsidRPr="008C0397">
        <w:rPr>
          <w:rFonts w:cstheme="minorHAnsi"/>
          <w:sz w:val="24"/>
          <w:szCs w:val="24"/>
        </w:rPr>
        <w:t xml:space="preserve">Seals is a not-for-profit swimming club run by volunteers. </w:t>
      </w:r>
    </w:p>
    <w:p w14:paraId="565E0FAD" w14:textId="77777777" w:rsidR="008C0397" w:rsidRPr="008C0397" w:rsidRDefault="008C0397" w:rsidP="008C0397">
      <w:pPr>
        <w:jc w:val="both"/>
        <w:rPr>
          <w:rFonts w:cstheme="minorHAnsi"/>
          <w:sz w:val="24"/>
          <w:szCs w:val="24"/>
        </w:rPr>
      </w:pPr>
      <w:r w:rsidRPr="008C0397">
        <w:rPr>
          <w:rFonts w:cstheme="minorHAnsi"/>
          <w:sz w:val="24"/>
          <w:szCs w:val="24"/>
        </w:rPr>
        <w:t>To help the Club continue to provide a fantastic swimming and social opportunity to the young people of Saffron Walden and surrounding villages we urgently need a new influx of parents.</w:t>
      </w:r>
    </w:p>
    <w:p w14:paraId="718C48F8" w14:textId="77777777" w:rsidR="008C0397" w:rsidRPr="008C0397" w:rsidRDefault="008C0397" w:rsidP="008C0397">
      <w:pPr>
        <w:jc w:val="both"/>
        <w:rPr>
          <w:rFonts w:cstheme="minorHAnsi"/>
          <w:sz w:val="24"/>
          <w:szCs w:val="24"/>
        </w:rPr>
      </w:pPr>
      <w:r w:rsidRPr="008C0397">
        <w:rPr>
          <w:rFonts w:cstheme="minorHAnsi"/>
          <w:sz w:val="24"/>
          <w:szCs w:val="24"/>
        </w:rPr>
        <w:t>Whether it is helping poolside or supporting the running of the Club there is an opportunity. Most of the time it simply requires a few hours commitment each month and you will be fully supported (and trained if needed) in the role.</w:t>
      </w:r>
    </w:p>
    <w:p w14:paraId="2DD84C3A" w14:textId="77777777" w:rsidR="008C0397" w:rsidRPr="008C0397" w:rsidRDefault="008C0397" w:rsidP="008C0397">
      <w:pPr>
        <w:jc w:val="both"/>
        <w:rPr>
          <w:rFonts w:cstheme="minorHAnsi"/>
          <w:sz w:val="24"/>
          <w:szCs w:val="24"/>
        </w:rPr>
      </w:pPr>
      <w:r w:rsidRPr="008C0397">
        <w:rPr>
          <w:rFonts w:cstheme="minorHAnsi"/>
          <w:sz w:val="24"/>
          <w:szCs w:val="24"/>
        </w:rPr>
        <w:t>It is a great way to learn some new skills or just get involved in a great club, however if you would like to know more just ask any of the current Committee.</w:t>
      </w:r>
    </w:p>
    <w:p w14:paraId="5DF129E8" w14:textId="77777777" w:rsidR="008C0397" w:rsidRPr="008C0397" w:rsidRDefault="008C0397" w:rsidP="008C0397">
      <w:pPr>
        <w:jc w:val="both"/>
        <w:rPr>
          <w:rFonts w:cstheme="minorHAnsi"/>
          <w:sz w:val="24"/>
          <w:szCs w:val="24"/>
        </w:rPr>
      </w:pPr>
      <w:r w:rsidRPr="008C0397">
        <w:rPr>
          <w:rFonts w:cstheme="minorHAnsi"/>
          <w:sz w:val="24"/>
          <w:szCs w:val="24"/>
        </w:rPr>
        <w:t>However, to put it in bluntly, without volunteers and a positive, collaborative, supporting parent team there is no Saffron Seals. We therefore have two current pleas:</w:t>
      </w:r>
    </w:p>
    <w:p w14:paraId="07E18526" w14:textId="77777777" w:rsidR="008C0397" w:rsidRPr="008C0397" w:rsidRDefault="008C0397" w:rsidP="008C0397">
      <w:pPr>
        <w:pStyle w:val="ListParagraph"/>
        <w:numPr>
          <w:ilvl w:val="0"/>
          <w:numId w:val="19"/>
        </w:numPr>
        <w:spacing w:line="259" w:lineRule="auto"/>
        <w:jc w:val="both"/>
        <w:rPr>
          <w:rFonts w:cstheme="minorHAnsi"/>
          <w:sz w:val="24"/>
          <w:szCs w:val="24"/>
        </w:rPr>
      </w:pPr>
      <w:r w:rsidRPr="008C0397">
        <w:rPr>
          <w:rFonts w:cstheme="minorHAnsi"/>
          <w:sz w:val="24"/>
          <w:szCs w:val="24"/>
        </w:rPr>
        <w:t>Please volunteer and help us keep the Club running and improving</w:t>
      </w:r>
    </w:p>
    <w:p w14:paraId="71BDAA70" w14:textId="77777777" w:rsidR="008C0397" w:rsidRPr="008C0397" w:rsidRDefault="008C0397" w:rsidP="008C0397">
      <w:pPr>
        <w:pStyle w:val="ListParagraph"/>
        <w:numPr>
          <w:ilvl w:val="0"/>
          <w:numId w:val="19"/>
        </w:numPr>
        <w:spacing w:line="259" w:lineRule="auto"/>
        <w:jc w:val="both"/>
        <w:rPr>
          <w:rFonts w:cstheme="minorHAnsi"/>
          <w:sz w:val="24"/>
          <w:szCs w:val="24"/>
        </w:rPr>
      </w:pPr>
      <w:r w:rsidRPr="008C0397">
        <w:rPr>
          <w:rFonts w:cstheme="minorHAnsi"/>
          <w:sz w:val="24"/>
          <w:szCs w:val="24"/>
        </w:rPr>
        <w:t>Please provide helpful and constructive feedback; we are unpaid volunteers and we will miss things that you notice – but please make your feedback supportive and pleasant.</w:t>
      </w:r>
    </w:p>
    <w:p w14:paraId="14408E44" w14:textId="77777777" w:rsidR="008C0397" w:rsidRPr="008C0397" w:rsidRDefault="008C0397" w:rsidP="008C0397">
      <w:pPr>
        <w:jc w:val="both"/>
        <w:rPr>
          <w:rFonts w:cstheme="minorHAnsi"/>
          <w:sz w:val="24"/>
          <w:szCs w:val="24"/>
        </w:rPr>
      </w:pPr>
    </w:p>
    <w:p w14:paraId="0B9E78AF" w14:textId="77777777" w:rsidR="008C0397" w:rsidRPr="008C0397" w:rsidRDefault="008C0397" w:rsidP="008C0397">
      <w:pPr>
        <w:jc w:val="both"/>
        <w:rPr>
          <w:rFonts w:cstheme="minorHAnsi"/>
          <w:b/>
          <w:sz w:val="24"/>
          <w:szCs w:val="24"/>
        </w:rPr>
      </w:pPr>
      <w:r w:rsidRPr="008C0397">
        <w:rPr>
          <w:rFonts w:cstheme="minorHAnsi"/>
          <w:b/>
          <w:sz w:val="24"/>
          <w:szCs w:val="24"/>
          <w:u w:val="single"/>
        </w:rPr>
        <w:t>Happy Holidays</w:t>
      </w:r>
    </w:p>
    <w:p w14:paraId="59888AF8" w14:textId="77777777" w:rsidR="008C0397" w:rsidRPr="008C0397" w:rsidRDefault="008C0397" w:rsidP="008C0397">
      <w:pPr>
        <w:jc w:val="both"/>
        <w:rPr>
          <w:rFonts w:cstheme="minorHAnsi"/>
          <w:sz w:val="24"/>
          <w:szCs w:val="24"/>
        </w:rPr>
      </w:pPr>
      <w:r w:rsidRPr="008C0397">
        <w:rPr>
          <w:rFonts w:cstheme="minorHAnsi"/>
          <w:sz w:val="24"/>
          <w:szCs w:val="24"/>
        </w:rPr>
        <w:t>The summer holidays are here – even for Seals. We will have a break from swimming finishing on Friday 26 July and starting again on Tuesday 13 August. We will probably also take a break for the August Bank Holiday.</w:t>
      </w:r>
    </w:p>
    <w:p w14:paraId="66482B2D" w14:textId="77777777" w:rsidR="008C0397" w:rsidRPr="008C0397" w:rsidRDefault="008C0397" w:rsidP="008C0397">
      <w:pPr>
        <w:jc w:val="both"/>
        <w:rPr>
          <w:rFonts w:cstheme="minorHAnsi"/>
          <w:sz w:val="24"/>
          <w:szCs w:val="24"/>
        </w:rPr>
      </w:pPr>
    </w:p>
    <w:p w14:paraId="79AD4A71" w14:textId="77777777" w:rsidR="008C0397" w:rsidRPr="008C0397" w:rsidRDefault="008C0397" w:rsidP="008C0397">
      <w:pPr>
        <w:jc w:val="both"/>
        <w:rPr>
          <w:rFonts w:cstheme="minorHAnsi"/>
          <w:sz w:val="24"/>
          <w:szCs w:val="24"/>
        </w:rPr>
      </w:pPr>
      <w:r w:rsidRPr="008C0397">
        <w:rPr>
          <w:rFonts w:cstheme="minorHAnsi"/>
          <w:sz w:val="24"/>
          <w:szCs w:val="24"/>
        </w:rPr>
        <w:t>Thank you so much for your help and support over the last 12 months and we look-forward to the new Swimming Season in September. In the meantime have a great Summer.</w:t>
      </w:r>
    </w:p>
    <w:p w14:paraId="7727B307" w14:textId="77777777" w:rsidR="008C0397" w:rsidRPr="008C0397" w:rsidRDefault="008C0397" w:rsidP="005D3095">
      <w:pPr>
        <w:rPr>
          <w:rFonts w:cstheme="minorHAnsi"/>
          <w:sz w:val="24"/>
          <w:szCs w:val="24"/>
          <w:u w:val="single"/>
        </w:rPr>
      </w:pPr>
    </w:p>
    <w:sectPr w:rsidR="008C0397" w:rsidRPr="008C039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7CDAA" w14:textId="77777777" w:rsidR="00435F46" w:rsidRDefault="00435F46" w:rsidP="00DB6EFF">
      <w:pPr>
        <w:spacing w:after="0" w:line="240" w:lineRule="auto"/>
      </w:pPr>
      <w:r>
        <w:separator/>
      </w:r>
    </w:p>
  </w:endnote>
  <w:endnote w:type="continuationSeparator" w:id="0">
    <w:p w14:paraId="0518B9FB" w14:textId="77777777" w:rsidR="00435F46" w:rsidRDefault="00435F46" w:rsidP="00DB6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5261731"/>
      <w:docPartObj>
        <w:docPartGallery w:val="Page Numbers (Bottom of Page)"/>
        <w:docPartUnique/>
      </w:docPartObj>
    </w:sdtPr>
    <w:sdtEndPr/>
    <w:sdtContent>
      <w:sdt>
        <w:sdtPr>
          <w:id w:val="1728636285"/>
          <w:docPartObj>
            <w:docPartGallery w:val="Page Numbers (Top of Page)"/>
            <w:docPartUnique/>
          </w:docPartObj>
        </w:sdtPr>
        <w:sdtEndPr/>
        <w:sdtContent>
          <w:p w14:paraId="767D9B79" w14:textId="7DC3E054" w:rsidR="001472A9" w:rsidRPr="001472A9" w:rsidRDefault="001472A9">
            <w:pPr>
              <w:pStyle w:val="Footer"/>
              <w:jc w:val="center"/>
            </w:pPr>
            <w:r w:rsidRPr="001472A9">
              <w:t xml:space="preserve">Page </w:t>
            </w:r>
            <w:r w:rsidRPr="001472A9">
              <w:rPr>
                <w:sz w:val="24"/>
                <w:szCs w:val="24"/>
              </w:rPr>
              <w:fldChar w:fldCharType="begin"/>
            </w:r>
            <w:r w:rsidRPr="001472A9">
              <w:instrText xml:space="preserve"> PAGE </w:instrText>
            </w:r>
            <w:r w:rsidRPr="001472A9">
              <w:rPr>
                <w:sz w:val="24"/>
                <w:szCs w:val="24"/>
              </w:rPr>
              <w:fldChar w:fldCharType="separate"/>
            </w:r>
            <w:r w:rsidRPr="001472A9">
              <w:rPr>
                <w:noProof/>
              </w:rPr>
              <w:t>2</w:t>
            </w:r>
            <w:r w:rsidRPr="001472A9">
              <w:rPr>
                <w:sz w:val="24"/>
                <w:szCs w:val="24"/>
              </w:rPr>
              <w:fldChar w:fldCharType="end"/>
            </w:r>
            <w:r w:rsidRPr="001472A9">
              <w:t xml:space="preserve"> of </w:t>
            </w:r>
            <w:r w:rsidR="00AA31B6">
              <w:rPr>
                <w:noProof/>
              </w:rPr>
              <w:fldChar w:fldCharType="begin"/>
            </w:r>
            <w:r w:rsidR="00AA31B6">
              <w:rPr>
                <w:noProof/>
              </w:rPr>
              <w:instrText xml:space="preserve"> NUMPAGES  </w:instrText>
            </w:r>
            <w:r w:rsidR="00AA31B6">
              <w:rPr>
                <w:noProof/>
              </w:rPr>
              <w:fldChar w:fldCharType="separate"/>
            </w:r>
            <w:r w:rsidRPr="001472A9">
              <w:rPr>
                <w:noProof/>
              </w:rPr>
              <w:t>2</w:t>
            </w:r>
            <w:r w:rsidR="00AA31B6">
              <w:rPr>
                <w:noProof/>
              </w:rPr>
              <w:fldChar w:fldCharType="end"/>
            </w:r>
          </w:p>
        </w:sdtContent>
      </w:sdt>
    </w:sdtContent>
  </w:sdt>
  <w:p w14:paraId="335BCD87" w14:textId="77777777" w:rsidR="001472A9" w:rsidRDefault="00147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482B4" w14:textId="77777777" w:rsidR="00435F46" w:rsidRDefault="00435F46" w:rsidP="00DB6EFF">
      <w:pPr>
        <w:spacing w:after="0" w:line="240" w:lineRule="auto"/>
      </w:pPr>
      <w:r>
        <w:separator/>
      </w:r>
    </w:p>
  </w:footnote>
  <w:footnote w:type="continuationSeparator" w:id="0">
    <w:p w14:paraId="73D37D0F" w14:textId="77777777" w:rsidR="00435F46" w:rsidRDefault="00435F46" w:rsidP="00DB6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F94AD" w14:textId="6AE54C46" w:rsidR="00DB6EFF" w:rsidRDefault="00DB6EFF">
    <w:pPr>
      <w:pStyle w:val="Header"/>
    </w:pPr>
    <w:r>
      <w:rPr>
        <w:noProof/>
      </w:rPr>
      <w:drawing>
        <wp:inline distT="0" distB="0" distL="0" distR="0" wp14:anchorId="1BFA3580" wp14:editId="339799A7">
          <wp:extent cx="5731510" cy="546100"/>
          <wp:effectExtent l="0" t="0" r="2540" b="6350"/>
          <wp:docPr id="2" name="Picture 2" descr="Saffron Walden Swimming Club welcomes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ffron Walden Swimming Club welcomes y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46100"/>
                  </a:xfrm>
                  <a:prstGeom prst="rect">
                    <a:avLst/>
                  </a:prstGeom>
                  <a:noFill/>
                  <a:ln>
                    <a:noFill/>
                  </a:ln>
                </pic:spPr>
              </pic:pic>
            </a:graphicData>
          </a:graphic>
        </wp:inline>
      </w:drawing>
    </w:r>
  </w:p>
  <w:p w14:paraId="246FBFA8" w14:textId="77777777" w:rsidR="008C0397" w:rsidRPr="008C0397" w:rsidRDefault="008C0397" w:rsidP="008C0397">
    <w:pPr>
      <w:jc w:val="center"/>
      <w:rPr>
        <w:b/>
        <w:bCs/>
        <w:sz w:val="40"/>
        <w:szCs w:val="40"/>
        <w:u w:val="single"/>
      </w:rPr>
    </w:pPr>
    <w:r w:rsidRPr="008C0397">
      <w:rPr>
        <w:b/>
        <w:bCs/>
        <w:sz w:val="40"/>
        <w:szCs w:val="40"/>
        <w:u w:val="single"/>
      </w:rPr>
      <w:t>Summer 2019 Newsletter</w:t>
    </w:r>
  </w:p>
  <w:p w14:paraId="52D7FD31" w14:textId="77777777" w:rsidR="002933FF" w:rsidRDefault="00293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2C7"/>
    <w:multiLevelType w:val="hybridMultilevel"/>
    <w:tmpl w:val="0E92789A"/>
    <w:lvl w:ilvl="0" w:tplc="120E2440">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4BC5111"/>
    <w:multiLevelType w:val="multilevel"/>
    <w:tmpl w:val="91447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B427E"/>
    <w:multiLevelType w:val="hybridMultilevel"/>
    <w:tmpl w:val="3E665A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EB19D6"/>
    <w:multiLevelType w:val="hybridMultilevel"/>
    <w:tmpl w:val="DAC2CE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3096572"/>
    <w:multiLevelType w:val="hybridMultilevel"/>
    <w:tmpl w:val="914481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1C094360"/>
    <w:multiLevelType w:val="hybridMultilevel"/>
    <w:tmpl w:val="96CEC2EE"/>
    <w:lvl w:ilvl="0" w:tplc="120E2440">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71E67C6"/>
    <w:multiLevelType w:val="multilevel"/>
    <w:tmpl w:val="EDFC7348"/>
    <w:lvl w:ilvl="0">
      <w:start w:val="1"/>
      <w:numFmt w:val="bullet"/>
      <w:lvlText w:val=""/>
      <w:lvlJc w:val="left"/>
      <w:pPr>
        <w:tabs>
          <w:tab w:val="num" w:pos="1020"/>
        </w:tabs>
        <w:ind w:left="1020" w:hanging="360"/>
      </w:pPr>
      <w:rPr>
        <w:rFonts w:ascii="Symbol" w:hAnsi="Symbol" w:hint="default"/>
        <w:sz w:val="20"/>
      </w:rPr>
    </w:lvl>
    <w:lvl w:ilvl="1" w:tentative="1">
      <w:start w:val="1"/>
      <w:numFmt w:val="bullet"/>
      <w:lvlText w:val=""/>
      <w:lvlJc w:val="left"/>
      <w:pPr>
        <w:tabs>
          <w:tab w:val="num" w:pos="1740"/>
        </w:tabs>
        <w:ind w:left="1740" w:hanging="360"/>
      </w:pPr>
      <w:rPr>
        <w:rFonts w:ascii="Symbol" w:hAnsi="Symbol" w:hint="default"/>
        <w:sz w:val="20"/>
      </w:rPr>
    </w:lvl>
    <w:lvl w:ilvl="2" w:tentative="1">
      <w:start w:val="1"/>
      <w:numFmt w:val="bullet"/>
      <w:lvlText w:val=""/>
      <w:lvlJc w:val="left"/>
      <w:pPr>
        <w:tabs>
          <w:tab w:val="num" w:pos="2460"/>
        </w:tabs>
        <w:ind w:left="2460" w:hanging="360"/>
      </w:pPr>
      <w:rPr>
        <w:rFonts w:ascii="Symbol" w:hAnsi="Symbol" w:hint="default"/>
        <w:sz w:val="20"/>
      </w:rPr>
    </w:lvl>
    <w:lvl w:ilvl="3" w:tentative="1">
      <w:start w:val="1"/>
      <w:numFmt w:val="bullet"/>
      <w:lvlText w:val=""/>
      <w:lvlJc w:val="left"/>
      <w:pPr>
        <w:tabs>
          <w:tab w:val="num" w:pos="3180"/>
        </w:tabs>
        <w:ind w:left="3180" w:hanging="360"/>
      </w:pPr>
      <w:rPr>
        <w:rFonts w:ascii="Symbol" w:hAnsi="Symbol" w:hint="default"/>
        <w:sz w:val="20"/>
      </w:rPr>
    </w:lvl>
    <w:lvl w:ilvl="4" w:tentative="1">
      <w:start w:val="1"/>
      <w:numFmt w:val="bullet"/>
      <w:lvlText w:val=""/>
      <w:lvlJc w:val="left"/>
      <w:pPr>
        <w:tabs>
          <w:tab w:val="num" w:pos="3900"/>
        </w:tabs>
        <w:ind w:left="3900" w:hanging="360"/>
      </w:pPr>
      <w:rPr>
        <w:rFonts w:ascii="Symbol" w:hAnsi="Symbol" w:hint="default"/>
        <w:sz w:val="20"/>
      </w:rPr>
    </w:lvl>
    <w:lvl w:ilvl="5" w:tentative="1">
      <w:start w:val="1"/>
      <w:numFmt w:val="bullet"/>
      <w:lvlText w:val=""/>
      <w:lvlJc w:val="left"/>
      <w:pPr>
        <w:tabs>
          <w:tab w:val="num" w:pos="4620"/>
        </w:tabs>
        <w:ind w:left="4620" w:hanging="360"/>
      </w:pPr>
      <w:rPr>
        <w:rFonts w:ascii="Symbol" w:hAnsi="Symbol" w:hint="default"/>
        <w:sz w:val="20"/>
      </w:rPr>
    </w:lvl>
    <w:lvl w:ilvl="6" w:tentative="1">
      <w:start w:val="1"/>
      <w:numFmt w:val="bullet"/>
      <w:lvlText w:val=""/>
      <w:lvlJc w:val="left"/>
      <w:pPr>
        <w:tabs>
          <w:tab w:val="num" w:pos="5340"/>
        </w:tabs>
        <w:ind w:left="5340" w:hanging="360"/>
      </w:pPr>
      <w:rPr>
        <w:rFonts w:ascii="Symbol" w:hAnsi="Symbol" w:hint="default"/>
        <w:sz w:val="20"/>
      </w:rPr>
    </w:lvl>
    <w:lvl w:ilvl="7" w:tentative="1">
      <w:start w:val="1"/>
      <w:numFmt w:val="bullet"/>
      <w:lvlText w:val=""/>
      <w:lvlJc w:val="left"/>
      <w:pPr>
        <w:tabs>
          <w:tab w:val="num" w:pos="6060"/>
        </w:tabs>
        <w:ind w:left="6060" w:hanging="360"/>
      </w:pPr>
      <w:rPr>
        <w:rFonts w:ascii="Symbol" w:hAnsi="Symbol" w:hint="default"/>
        <w:sz w:val="20"/>
      </w:rPr>
    </w:lvl>
    <w:lvl w:ilvl="8" w:tentative="1">
      <w:start w:val="1"/>
      <w:numFmt w:val="bullet"/>
      <w:lvlText w:val=""/>
      <w:lvlJc w:val="left"/>
      <w:pPr>
        <w:tabs>
          <w:tab w:val="num" w:pos="6780"/>
        </w:tabs>
        <w:ind w:left="6780" w:hanging="360"/>
      </w:pPr>
      <w:rPr>
        <w:rFonts w:ascii="Symbol" w:hAnsi="Symbol" w:hint="default"/>
        <w:sz w:val="20"/>
      </w:rPr>
    </w:lvl>
  </w:abstractNum>
  <w:abstractNum w:abstractNumId="7" w15:restartNumberingAfterBreak="0">
    <w:nsid w:val="2FC732FE"/>
    <w:multiLevelType w:val="hybridMultilevel"/>
    <w:tmpl w:val="1262B4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49656E84"/>
    <w:multiLevelType w:val="hybridMultilevel"/>
    <w:tmpl w:val="351CE5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510D2B53"/>
    <w:multiLevelType w:val="hybridMultilevel"/>
    <w:tmpl w:val="8A1E07A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24A2FC6"/>
    <w:multiLevelType w:val="hybridMultilevel"/>
    <w:tmpl w:val="C5469EB0"/>
    <w:lvl w:ilvl="0" w:tplc="4DE6E4A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2537E5"/>
    <w:multiLevelType w:val="hybridMultilevel"/>
    <w:tmpl w:val="3968C5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5EC750C5"/>
    <w:multiLevelType w:val="hybridMultilevel"/>
    <w:tmpl w:val="936066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0E27821"/>
    <w:multiLevelType w:val="hybridMultilevel"/>
    <w:tmpl w:val="DDD0F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B35E09"/>
    <w:multiLevelType w:val="hybridMultilevel"/>
    <w:tmpl w:val="914481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6F7810D0"/>
    <w:multiLevelType w:val="hybridMultilevel"/>
    <w:tmpl w:val="2BD05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4376D7"/>
    <w:multiLevelType w:val="hybridMultilevel"/>
    <w:tmpl w:val="6B586D4A"/>
    <w:lvl w:ilvl="0" w:tplc="120E2440">
      <w:start w:val="1"/>
      <w:numFmt w:val="decimal"/>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7E487596"/>
    <w:multiLevelType w:val="hybridMultilevel"/>
    <w:tmpl w:val="914481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6"/>
  </w:num>
  <w:num w:numId="2">
    <w:abstractNumId w:val="12"/>
  </w:num>
  <w:num w:numId="3">
    <w:abstractNumId w:val="11"/>
  </w:num>
  <w:num w:numId="4">
    <w:abstractNumId w:val="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14"/>
  </w:num>
  <w:num w:numId="14">
    <w:abstractNumId w:val="13"/>
  </w:num>
  <w:num w:numId="15">
    <w:abstractNumId w:val="1"/>
  </w:num>
  <w:num w:numId="16">
    <w:abstractNumId w:val="2"/>
  </w:num>
  <w:num w:numId="17">
    <w:abstractNumId w:val="9"/>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973"/>
    <w:rsid w:val="00085F42"/>
    <w:rsid w:val="001472A9"/>
    <w:rsid w:val="00187370"/>
    <w:rsid w:val="00234A64"/>
    <w:rsid w:val="002933FF"/>
    <w:rsid w:val="00300E61"/>
    <w:rsid w:val="003D71EA"/>
    <w:rsid w:val="004033B5"/>
    <w:rsid w:val="00435F46"/>
    <w:rsid w:val="0044414C"/>
    <w:rsid w:val="00500783"/>
    <w:rsid w:val="00541A0D"/>
    <w:rsid w:val="005815AE"/>
    <w:rsid w:val="005D3095"/>
    <w:rsid w:val="00650E65"/>
    <w:rsid w:val="006B4D02"/>
    <w:rsid w:val="007B2805"/>
    <w:rsid w:val="008253CE"/>
    <w:rsid w:val="00847973"/>
    <w:rsid w:val="008B50B0"/>
    <w:rsid w:val="008C0397"/>
    <w:rsid w:val="008C481E"/>
    <w:rsid w:val="008D4961"/>
    <w:rsid w:val="00963DAF"/>
    <w:rsid w:val="009A50A7"/>
    <w:rsid w:val="00AA31B6"/>
    <w:rsid w:val="00C15296"/>
    <w:rsid w:val="00D7097B"/>
    <w:rsid w:val="00DA7D48"/>
    <w:rsid w:val="00DB6EFF"/>
    <w:rsid w:val="00E56C86"/>
    <w:rsid w:val="00E75718"/>
    <w:rsid w:val="00EB25BB"/>
    <w:rsid w:val="00F70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889F3"/>
  <w15:chartTrackingRefBased/>
  <w15:docId w15:val="{013DCD9D-B776-4AE9-96E0-3DF3132C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8253C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8253C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8253CE"/>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973"/>
    <w:rPr>
      <w:color w:val="0563C1" w:themeColor="hyperlink"/>
      <w:u w:val="single"/>
    </w:rPr>
  </w:style>
  <w:style w:type="character" w:styleId="UnresolvedMention">
    <w:name w:val="Unresolved Mention"/>
    <w:basedOn w:val="DefaultParagraphFont"/>
    <w:uiPriority w:val="99"/>
    <w:semiHidden/>
    <w:unhideWhenUsed/>
    <w:rsid w:val="00847973"/>
    <w:rPr>
      <w:color w:val="605E5C"/>
      <w:shd w:val="clear" w:color="auto" w:fill="E1DFDD"/>
    </w:rPr>
  </w:style>
  <w:style w:type="paragraph" w:styleId="Header">
    <w:name w:val="header"/>
    <w:basedOn w:val="Normal"/>
    <w:link w:val="HeaderChar"/>
    <w:uiPriority w:val="99"/>
    <w:unhideWhenUsed/>
    <w:rsid w:val="00DB6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EFF"/>
  </w:style>
  <w:style w:type="paragraph" w:styleId="Footer">
    <w:name w:val="footer"/>
    <w:basedOn w:val="Normal"/>
    <w:link w:val="FooterChar"/>
    <w:uiPriority w:val="99"/>
    <w:unhideWhenUsed/>
    <w:rsid w:val="00DB6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EFF"/>
  </w:style>
  <w:style w:type="paragraph" w:styleId="NormalWeb">
    <w:name w:val="Normal (Web)"/>
    <w:basedOn w:val="Normal"/>
    <w:uiPriority w:val="99"/>
    <w:unhideWhenUsed/>
    <w:rsid w:val="00963D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63DAF"/>
    <w:rPr>
      <w:b/>
      <w:bCs/>
    </w:rPr>
  </w:style>
  <w:style w:type="paragraph" w:styleId="ListParagraph">
    <w:name w:val="List Paragraph"/>
    <w:basedOn w:val="Normal"/>
    <w:uiPriority w:val="34"/>
    <w:qFormat/>
    <w:rsid w:val="00963DAF"/>
    <w:pPr>
      <w:spacing w:line="256" w:lineRule="auto"/>
      <w:ind w:left="720"/>
      <w:contextualSpacing/>
    </w:pPr>
  </w:style>
  <w:style w:type="character" w:customStyle="1" w:styleId="Heading3Char">
    <w:name w:val="Heading 3 Char"/>
    <w:basedOn w:val="DefaultParagraphFont"/>
    <w:link w:val="Heading3"/>
    <w:uiPriority w:val="9"/>
    <w:rsid w:val="008253CE"/>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253CE"/>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8253CE"/>
    <w:rPr>
      <w:rFonts w:ascii="Times New Roman" w:eastAsia="Times New Roman" w:hAnsi="Times New Roman" w:cs="Times New Roman"/>
      <w:b/>
      <w:bCs/>
      <w:sz w:val="20"/>
      <w:szCs w:val="20"/>
      <w:lang w:eastAsia="en-GB"/>
    </w:rPr>
  </w:style>
  <w:style w:type="table" w:styleId="TableGrid">
    <w:name w:val="Table Grid"/>
    <w:basedOn w:val="TableNormal"/>
    <w:uiPriority w:val="39"/>
    <w:rsid w:val="008C0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44858">
      <w:bodyDiv w:val="1"/>
      <w:marLeft w:val="0"/>
      <w:marRight w:val="0"/>
      <w:marTop w:val="0"/>
      <w:marBottom w:val="0"/>
      <w:divBdr>
        <w:top w:val="none" w:sz="0" w:space="0" w:color="auto"/>
        <w:left w:val="none" w:sz="0" w:space="0" w:color="auto"/>
        <w:bottom w:val="none" w:sz="0" w:space="0" w:color="auto"/>
        <w:right w:val="none" w:sz="0" w:space="0" w:color="auto"/>
      </w:divBdr>
    </w:div>
    <w:div w:id="131749962">
      <w:bodyDiv w:val="1"/>
      <w:marLeft w:val="0"/>
      <w:marRight w:val="0"/>
      <w:marTop w:val="0"/>
      <w:marBottom w:val="0"/>
      <w:divBdr>
        <w:top w:val="none" w:sz="0" w:space="0" w:color="auto"/>
        <w:left w:val="none" w:sz="0" w:space="0" w:color="auto"/>
        <w:bottom w:val="none" w:sz="0" w:space="0" w:color="auto"/>
        <w:right w:val="none" w:sz="0" w:space="0" w:color="auto"/>
      </w:divBdr>
    </w:div>
    <w:div w:id="528571038">
      <w:bodyDiv w:val="1"/>
      <w:marLeft w:val="0"/>
      <w:marRight w:val="0"/>
      <w:marTop w:val="0"/>
      <w:marBottom w:val="0"/>
      <w:divBdr>
        <w:top w:val="none" w:sz="0" w:space="0" w:color="auto"/>
        <w:left w:val="none" w:sz="0" w:space="0" w:color="auto"/>
        <w:bottom w:val="none" w:sz="0" w:space="0" w:color="auto"/>
        <w:right w:val="none" w:sz="0" w:space="0" w:color="auto"/>
      </w:divBdr>
    </w:div>
    <w:div w:id="786923174">
      <w:bodyDiv w:val="1"/>
      <w:marLeft w:val="0"/>
      <w:marRight w:val="0"/>
      <w:marTop w:val="0"/>
      <w:marBottom w:val="0"/>
      <w:divBdr>
        <w:top w:val="none" w:sz="0" w:space="0" w:color="auto"/>
        <w:left w:val="none" w:sz="0" w:space="0" w:color="auto"/>
        <w:bottom w:val="none" w:sz="0" w:space="0" w:color="auto"/>
        <w:right w:val="none" w:sz="0" w:space="0" w:color="auto"/>
      </w:divBdr>
    </w:div>
    <w:div w:id="1404450114">
      <w:bodyDiv w:val="1"/>
      <w:marLeft w:val="0"/>
      <w:marRight w:val="0"/>
      <w:marTop w:val="0"/>
      <w:marBottom w:val="0"/>
      <w:divBdr>
        <w:top w:val="none" w:sz="0" w:space="0" w:color="auto"/>
        <w:left w:val="none" w:sz="0" w:space="0" w:color="auto"/>
        <w:bottom w:val="none" w:sz="0" w:space="0" w:color="auto"/>
        <w:right w:val="none" w:sz="0" w:space="0" w:color="auto"/>
      </w:divBdr>
      <w:divsChild>
        <w:div w:id="1015309144">
          <w:marLeft w:val="0"/>
          <w:marRight w:val="0"/>
          <w:marTop w:val="0"/>
          <w:marBottom w:val="0"/>
          <w:divBdr>
            <w:top w:val="none" w:sz="0" w:space="0" w:color="auto"/>
            <w:left w:val="none" w:sz="0" w:space="0" w:color="auto"/>
            <w:bottom w:val="none" w:sz="0" w:space="0" w:color="auto"/>
            <w:right w:val="none" w:sz="0" w:space="0" w:color="auto"/>
          </w:divBdr>
        </w:div>
        <w:div w:id="1070036093">
          <w:marLeft w:val="0"/>
          <w:marRight w:val="0"/>
          <w:marTop w:val="0"/>
          <w:marBottom w:val="0"/>
          <w:divBdr>
            <w:top w:val="none" w:sz="0" w:space="0" w:color="auto"/>
            <w:left w:val="none" w:sz="0" w:space="0" w:color="auto"/>
            <w:bottom w:val="none" w:sz="0" w:space="0" w:color="auto"/>
            <w:right w:val="none" w:sz="0" w:space="0" w:color="auto"/>
          </w:divBdr>
        </w:div>
        <w:div w:id="362706964">
          <w:marLeft w:val="0"/>
          <w:marRight w:val="0"/>
          <w:marTop w:val="0"/>
          <w:marBottom w:val="0"/>
          <w:divBdr>
            <w:top w:val="none" w:sz="0" w:space="0" w:color="auto"/>
            <w:left w:val="none" w:sz="0" w:space="0" w:color="auto"/>
            <w:bottom w:val="none" w:sz="0" w:space="0" w:color="auto"/>
            <w:right w:val="none" w:sz="0" w:space="0" w:color="auto"/>
          </w:divBdr>
        </w:div>
        <w:div w:id="1220941143">
          <w:marLeft w:val="0"/>
          <w:marRight w:val="0"/>
          <w:marTop w:val="0"/>
          <w:marBottom w:val="0"/>
          <w:divBdr>
            <w:top w:val="none" w:sz="0" w:space="0" w:color="auto"/>
            <w:left w:val="none" w:sz="0" w:space="0" w:color="auto"/>
            <w:bottom w:val="none" w:sz="0" w:space="0" w:color="auto"/>
            <w:right w:val="none" w:sz="0" w:space="0" w:color="auto"/>
          </w:divBdr>
        </w:div>
        <w:div w:id="1178233982">
          <w:marLeft w:val="0"/>
          <w:marRight w:val="0"/>
          <w:marTop w:val="0"/>
          <w:marBottom w:val="0"/>
          <w:divBdr>
            <w:top w:val="none" w:sz="0" w:space="0" w:color="auto"/>
            <w:left w:val="none" w:sz="0" w:space="0" w:color="auto"/>
            <w:bottom w:val="none" w:sz="0" w:space="0" w:color="auto"/>
            <w:right w:val="none" w:sz="0" w:space="0" w:color="auto"/>
          </w:divBdr>
        </w:div>
        <w:div w:id="938099120">
          <w:marLeft w:val="0"/>
          <w:marRight w:val="0"/>
          <w:marTop w:val="0"/>
          <w:marBottom w:val="0"/>
          <w:divBdr>
            <w:top w:val="none" w:sz="0" w:space="0" w:color="auto"/>
            <w:left w:val="none" w:sz="0" w:space="0" w:color="auto"/>
            <w:bottom w:val="none" w:sz="0" w:space="0" w:color="auto"/>
            <w:right w:val="none" w:sz="0" w:space="0" w:color="auto"/>
          </w:divBdr>
        </w:div>
        <w:div w:id="368116634">
          <w:marLeft w:val="0"/>
          <w:marRight w:val="0"/>
          <w:marTop w:val="0"/>
          <w:marBottom w:val="0"/>
          <w:divBdr>
            <w:top w:val="none" w:sz="0" w:space="0" w:color="auto"/>
            <w:left w:val="none" w:sz="0" w:space="0" w:color="auto"/>
            <w:bottom w:val="none" w:sz="0" w:space="0" w:color="auto"/>
            <w:right w:val="none" w:sz="0" w:space="0" w:color="auto"/>
          </w:divBdr>
        </w:div>
        <w:div w:id="704410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Haynes</dc:creator>
  <cp:keywords/>
  <dc:description/>
  <cp:lastModifiedBy>Jan Bright</cp:lastModifiedBy>
  <cp:revision>2</cp:revision>
  <cp:lastPrinted>2019-07-19T10:29:00Z</cp:lastPrinted>
  <dcterms:created xsi:type="dcterms:W3CDTF">2019-07-19T10:29:00Z</dcterms:created>
  <dcterms:modified xsi:type="dcterms:W3CDTF">2019-07-19T10:29:00Z</dcterms:modified>
</cp:coreProperties>
</file>